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45" w:rsidRDefault="00686BA5" w:rsidP="00624B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Bold"/>
          <w:b/>
          <w:bCs/>
          <w:color w:val="FF0000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>
            <wp:extent cx="1800225" cy="704850"/>
            <wp:effectExtent l="0" t="0" r="9525" b="0"/>
            <wp:docPr id="1" name="Resim 1" descr="tuhid4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hid41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45" w:rsidRDefault="00776745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FF0000"/>
          <w:sz w:val="18"/>
          <w:szCs w:val="18"/>
        </w:rPr>
      </w:pPr>
    </w:p>
    <w:p w:rsidR="00267517" w:rsidRPr="00084B60" w:rsidRDefault="00651FB8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FF0000"/>
          <w:sz w:val="18"/>
          <w:szCs w:val="18"/>
        </w:rPr>
      </w:pPr>
      <w:r>
        <w:rPr>
          <w:rFonts w:ascii="Verdana" w:hAnsi="Verdana" w:cs="FrutigerBold"/>
          <w:b/>
          <w:bCs/>
          <w:color w:val="FF0000"/>
          <w:sz w:val="18"/>
          <w:szCs w:val="18"/>
        </w:rPr>
        <w:t xml:space="preserve">KONU: </w:t>
      </w:r>
      <w:r w:rsidR="00DF7B2F">
        <w:rPr>
          <w:rFonts w:ascii="Verdana" w:hAnsi="Verdana" w:cs="FrutigerBold"/>
          <w:b/>
          <w:bCs/>
          <w:color w:val="FF0000"/>
          <w:sz w:val="18"/>
          <w:szCs w:val="18"/>
        </w:rPr>
        <w:t>İnsan Hakları ve İletişim</w:t>
      </w:r>
    </w:p>
    <w:p w:rsidR="009C052A" w:rsidRPr="00084B60" w:rsidRDefault="009C052A" w:rsidP="00624B0A">
      <w:pPr>
        <w:rPr>
          <w:rFonts w:ascii="Verdana" w:hAnsi="Verdana" w:cs="FrutigerLight"/>
          <w:color w:val="FF0000"/>
          <w:sz w:val="18"/>
          <w:szCs w:val="18"/>
        </w:rPr>
      </w:pPr>
    </w:p>
    <w:p w:rsidR="00267517" w:rsidRPr="00084B60" w:rsidRDefault="009C052A" w:rsidP="00624B0A">
      <w:pPr>
        <w:rPr>
          <w:rFonts w:ascii="Verdana" w:hAnsi="Verdana"/>
          <w:sz w:val="18"/>
          <w:szCs w:val="18"/>
        </w:rPr>
      </w:pPr>
      <w:r w:rsidRPr="00084B60">
        <w:rPr>
          <w:rFonts w:ascii="Verdana" w:hAnsi="Verdana" w:cs="FrutigerLight"/>
          <w:color w:val="FF0000"/>
          <w:sz w:val="18"/>
          <w:szCs w:val="18"/>
        </w:rPr>
        <w:t>1</w:t>
      </w:r>
      <w:r w:rsidR="00624B0A">
        <w:rPr>
          <w:rFonts w:ascii="Verdana" w:hAnsi="Verdana" w:cs="FrutigerLight"/>
          <w:color w:val="FF0000"/>
          <w:sz w:val="18"/>
          <w:szCs w:val="18"/>
        </w:rPr>
        <w:t>3</w:t>
      </w:r>
      <w:r w:rsidRPr="00084B60">
        <w:rPr>
          <w:rFonts w:ascii="Verdana" w:hAnsi="Verdana" w:cs="FrutigerLight"/>
          <w:color w:val="FF0000"/>
          <w:sz w:val="18"/>
          <w:szCs w:val="18"/>
        </w:rPr>
        <w:t>. Altın</w:t>
      </w:r>
      <w:r w:rsidR="00267517" w:rsidRPr="00084B60">
        <w:rPr>
          <w:rFonts w:ascii="Verdana" w:hAnsi="Verdana" w:cs="FrutigerLight"/>
          <w:color w:val="FF0000"/>
          <w:sz w:val="18"/>
          <w:szCs w:val="18"/>
        </w:rPr>
        <w:t xml:space="preserve"> Pusula Genç İletişimciler Yönetmeliği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1. Amaç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TÜHİD tarafından gerçekleştirilen “Altın Pusula Halkla İlişkiler Ödülleri”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Genç İletişimciler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ile ilgili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proofErr w:type="gramStart"/>
      <w:r w:rsidRPr="00084B60">
        <w:rPr>
          <w:rFonts w:ascii="Verdana" w:hAnsi="Verdana" w:cs="FrutigerLight"/>
          <w:color w:val="000000"/>
          <w:sz w:val="18"/>
          <w:szCs w:val="18"/>
        </w:rPr>
        <w:t>kuralları</w:t>
      </w:r>
      <w:proofErr w:type="gram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belirlemektir.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2. Kapsam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TÜHİD Altın Pusula Ödülleri’nin başvuru kuralları ve değerlendirme esasları bu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yönetmelikle belirlenir. Ödüllerle ilgili bütün kurallar, bu yönetmeliğe uygun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olarak çalışır.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3. Sorumluluk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Yönetmeliğin hazırlanmasından ve güncellenmesinden, TÜHİD Yönetim Kurulu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sorumludur. Yönetmelik, Yönetim Kurulu Üyeleri’nin onayıyla yürürlüğe girer.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4. Görev Tanımları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0000"/>
          <w:sz w:val="18"/>
          <w:szCs w:val="18"/>
        </w:rPr>
        <w:t xml:space="preserve">Başvuru Değerlendirme Komitesi: </w:t>
      </w:r>
      <w:r w:rsidRPr="00084B60">
        <w:rPr>
          <w:rFonts w:ascii="Verdana" w:hAnsi="Verdana" w:cs="FrutigerLight"/>
          <w:color w:val="000000"/>
          <w:sz w:val="18"/>
          <w:szCs w:val="18"/>
        </w:rPr>
        <w:t>TÜHİD Yönetim Kurulu’nun üç üyesinden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oluşur. Görevi; başvuran projelerin bu yönetmeliğe uygunluğunu kontrol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etmektir. Komite, TÜHİD Yönetim Kurulu tarafından belirlenir. Uygun olmayan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başvurular, Başvuru Değerlendirme Komitesi tarafından başvuru yapan ekibe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iletilir.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0000"/>
          <w:sz w:val="18"/>
          <w:szCs w:val="18"/>
        </w:rPr>
        <w:t xml:space="preserve">Altın Pusula Proje Asistanı: </w:t>
      </w:r>
      <w:r w:rsidRPr="00084B60">
        <w:rPr>
          <w:rFonts w:ascii="Verdana" w:hAnsi="Verdana" w:cs="FrutigerLight"/>
          <w:color w:val="000000"/>
          <w:sz w:val="18"/>
          <w:szCs w:val="18"/>
        </w:rPr>
        <w:t>Başvuru Değerlendirme Komitesi ile Seçici Kurul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arasındaki koordinasyonu sağlar. Başvuran ekipler ile iletişimden sorumludur.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TÜHİD Yönetim Kurulu tarafından belirlenir.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0000"/>
          <w:sz w:val="18"/>
          <w:szCs w:val="18"/>
        </w:rPr>
        <w:t>Seçici Kurul:</w:t>
      </w:r>
      <w:r w:rsidR="00624B0A">
        <w:rPr>
          <w:rFonts w:ascii="Verdana" w:hAnsi="Verdana" w:cs="FrutigerBold"/>
          <w:b/>
          <w:bCs/>
          <w:color w:val="000000"/>
          <w:sz w:val="18"/>
          <w:szCs w:val="18"/>
        </w:rPr>
        <w:t xml:space="preserve"> </w:t>
      </w:r>
      <w:r w:rsidR="00624B0A">
        <w:rPr>
          <w:rFonts w:ascii="Verdana" w:hAnsi="Verdana" w:cs="FrutigerBold"/>
          <w:bCs/>
          <w:color w:val="000000"/>
          <w:sz w:val="18"/>
          <w:szCs w:val="18"/>
        </w:rPr>
        <w:t xml:space="preserve">Genç İletişimciler </w:t>
      </w:r>
      <w:r w:rsidRPr="00084B60">
        <w:rPr>
          <w:rFonts w:ascii="Verdana" w:hAnsi="Verdana" w:cs="FrutigerLight"/>
          <w:color w:val="000000"/>
          <w:sz w:val="18"/>
          <w:szCs w:val="18"/>
        </w:rPr>
        <w:t>Ödülleri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’ni </w:t>
      </w:r>
      <w:proofErr w:type="gramStart"/>
      <w:r w:rsidR="00624B0A">
        <w:rPr>
          <w:rFonts w:ascii="Verdana" w:hAnsi="Verdana" w:cs="FrutigerLight"/>
          <w:color w:val="000000"/>
          <w:sz w:val="18"/>
          <w:szCs w:val="18"/>
        </w:rPr>
        <w:t xml:space="preserve">değerlendirecek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üyelerinden</w:t>
      </w:r>
      <w:proofErr w:type="gram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oluşur. Seçici Kurul,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 xml:space="preserve">TÜHİD Başkanı, iletişim camiasından </w:t>
      </w:r>
      <w:r w:rsidR="00624B0A">
        <w:rPr>
          <w:rFonts w:ascii="Verdana" w:hAnsi="Verdana" w:cs="FrutigerLight"/>
          <w:color w:val="000000"/>
          <w:sz w:val="18"/>
          <w:szCs w:val="18"/>
        </w:rPr>
        <w:t>1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temsilci, iş dünyasından </w:t>
      </w:r>
      <w:r w:rsidR="00624B0A">
        <w:rPr>
          <w:rFonts w:ascii="Verdana" w:hAnsi="Verdana" w:cs="FrutigerLight"/>
          <w:color w:val="000000"/>
          <w:sz w:val="18"/>
          <w:szCs w:val="18"/>
        </w:rPr>
        <w:t>2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temsilci,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1 STK temsilcisi, 1 kamu temsilcisi, </w:t>
      </w:r>
      <w:r w:rsidR="00624B0A">
        <w:rPr>
          <w:rFonts w:ascii="Verdana" w:hAnsi="Verdana" w:cs="FrutigerLight"/>
          <w:color w:val="000000"/>
          <w:sz w:val="18"/>
          <w:szCs w:val="18"/>
        </w:rPr>
        <w:t>1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akademisyen ve 4 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dijital </w:t>
      </w:r>
      <w:r w:rsidRPr="00084B60">
        <w:rPr>
          <w:rFonts w:ascii="Verdana" w:hAnsi="Verdana" w:cs="FrutigerLight"/>
          <w:color w:val="000000"/>
          <w:sz w:val="18"/>
          <w:szCs w:val="18"/>
        </w:rPr>
        <w:t>medya mensubu olmak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üzere 1</w:t>
      </w:r>
      <w:r w:rsidR="00624B0A">
        <w:rPr>
          <w:rFonts w:ascii="Verdana" w:hAnsi="Verdana" w:cs="FrutigerLight"/>
          <w:color w:val="000000"/>
          <w:sz w:val="18"/>
          <w:szCs w:val="18"/>
        </w:rPr>
        <w:t>1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kişiden oluşur. Seçici Kurul, TÜHİD Yönetim Kurulu tarafından sektörler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bazında belirlenir. Seçici Kurul ilk toplantısında bir üyeyi Başkan seçer.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Seçici Kurul, 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projeleri </w:t>
      </w:r>
      <w:r w:rsidRPr="00084B60">
        <w:rPr>
          <w:rFonts w:ascii="Verdana" w:hAnsi="Verdana" w:cs="FrutigerLight"/>
          <w:color w:val="000000"/>
          <w:sz w:val="18"/>
          <w:szCs w:val="18"/>
        </w:rPr>
        <w:t>öngörülen takvim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içinde ve değerlendirme </w:t>
      </w:r>
      <w:proofErr w:type="gramStart"/>
      <w:r w:rsidRPr="00084B60">
        <w:rPr>
          <w:rFonts w:ascii="Verdana" w:hAnsi="Verdana" w:cs="FrutigerLight"/>
          <w:color w:val="000000"/>
          <w:sz w:val="18"/>
          <w:szCs w:val="18"/>
        </w:rPr>
        <w:t>kriterleri</w:t>
      </w:r>
      <w:proofErr w:type="gram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çerçevesinde ele alarak ödüle hak kazanan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projeleri belirler ve TÜHİD yönetimine bildirir.</w:t>
      </w:r>
    </w:p>
    <w:p w:rsidR="00267517" w:rsidRPr="00084B60" w:rsidRDefault="00624B0A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624B0A">
        <w:rPr>
          <w:rFonts w:ascii="Verdana" w:hAnsi="Verdana" w:cs="FrutigerBold"/>
          <w:bCs/>
          <w:color w:val="000000"/>
          <w:sz w:val="18"/>
          <w:szCs w:val="18"/>
        </w:rPr>
        <w:t>B</w:t>
      </w:r>
      <w:r w:rsidR="00267517" w:rsidRPr="00624B0A">
        <w:rPr>
          <w:rFonts w:ascii="Verdana" w:hAnsi="Verdana" w:cs="FrutigerLight"/>
          <w:color w:val="000000"/>
          <w:sz w:val="18"/>
          <w:szCs w:val="18"/>
        </w:rPr>
        <w:t>a</w:t>
      </w:r>
      <w:r>
        <w:rPr>
          <w:rFonts w:ascii="Verdana" w:hAnsi="Verdana" w:cs="FrutigerLight"/>
          <w:color w:val="000000"/>
          <w:sz w:val="18"/>
          <w:szCs w:val="18"/>
        </w:rPr>
        <w:t>şvurulan projeler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>, yönetmeliğe uygun olarak</w:t>
      </w:r>
      <w:r>
        <w:rPr>
          <w:rFonts w:ascii="Verdana" w:hAnsi="Verdana" w:cs="FrutigerLight"/>
          <w:color w:val="000000"/>
          <w:sz w:val="18"/>
          <w:szCs w:val="18"/>
        </w:rPr>
        <w:t xml:space="preserve"> değerlendirilir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 xml:space="preserve">. 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5. Genç İletişimciler Kategorisi Katılım Koşulları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Üniversitelerin iletişim fakültelerinde lisans ve yüksek lisans öğrenimi gören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öğrencilerin yanı sıra üniversitelerin meslek yüksek okullarında “halkla ilişkiler”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eğitimi gören öğrencilerin katılabileceği yarışmanın proje konusu, her sene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TÜHİD Yönetim Kurulu tarafından belirlenir. Bu kategori için Başvuru Formu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www.</w:t>
      </w:r>
      <w:proofErr w:type="spellStart"/>
      <w:r w:rsidRPr="00084B60">
        <w:rPr>
          <w:rFonts w:ascii="Verdana" w:hAnsi="Verdana" w:cs="FrutigerLight"/>
          <w:color w:val="000000"/>
          <w:sz w:val="18"/>
          <w:szCs w:val="18"/>
        </w:rPr>
        <w:t>altinpusula</w:t>
      </w:r>
      <w:proofErr w:type="spellEnd"/>
      <w:r w:rsidRPr="00084B60">
        <w:rPr>
          <w:rFonts w:ascii="Verdana" w:hAnsi="Verdana" w:cs="FrutigerLight"/>
          <w:color w:val="000000"/>
          <w:sz w:val="18"/>
          <w:szCs w:val="18"/>
        </w:rPr>
        <w:t>.org adresinde özel olarak hazırlanmıştır. Başvuru Formu eksiksiz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proofErr w:type="gramStart"/>
      <w:r w:rsidRPr="00084B60">
        <w:rPr>
          <w:rFonts w:ascii="Verdana" w:hAnsi="Verdana" w:cs="FrutigerLight"/>
          <w:color w:val="000000"/>
          <w:sz w:val="18"/>
          <w:szCs w:val="18"/>
        </w:rPr>
        <w:t>olarak</w:t>
      </w:r>
      <w:proofErr w:type="gram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doldurulmalıdır.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13. Altın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Pusula Halkla İlişkiler Yarışması’na katılacak olan öğrencilerin</w:t>
      </w:r>
    </w:p>
    <w:p w:rsidR="00624B0A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www.</w:t>
      </w:r>
      <w:proofErr w:type="spellStart"/>
      <w:r w:rsidRPr="00084B60">
        <w:rPr>
          <w:rFonts w:ascii="Verdana" w:hAnsi="Verdana" w:cs="FrutigerLight"/>
          <w:color w:val="000000"/>
          <w:sz w:val="18"/>
          <w:szCs w:val="18"/>
        </w:rPr>
        <w:t>altinpusula</w:t>
      </w:r>
      <w:proofErr w:type="spellEnd"/>
      <w:r w:rsidRPr="00084B60">
        <w:rPr>
          <w:rFonts w:ascii="Verdana" w:hAnsi="Verdana" w:cs="FrutigerLight"/>
          <w:color w:val="000000"/>
          <w:sz w:val="18"/>
          <w:szCs w:val="18"/>
        </w:rPr>
        <w:t>.org adresinde bulunan Genç İletişimciler Kategorisi Başvuru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Formu’nu, en geç </w:t>
      </w:r>
      <w:r w:rsidR="00E0748A" w:rsidRPr="00E0748A">
        <w:rPr>
          <w:rFonts w:ascii="Verdana" w:hAnsi="Verdana" w:cs="FrutigerLight"/>
          <w:b/>
          <w:color w:val="000000"/>
          <w:sz w:val="18"/>
          <w:szCs w:val="18"/>
        </w:rPr>
        <w:t>8 Kasım 2013 Cuma</w:t>
      </w:r>
      <w:r w:rsidR="00E0748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gününe kadar doldurmaları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gerekmektedir.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Genç İletişimciler Kategorisi’ne öğrenciler tek veya ekip olarak hazırladıkları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projelerle katılabilirler. Başvuru Formunda yer alan bilgiler </w:t>
      </w:r>
      <w:r w:rsidR="00624B0A">
        <w:rPr>
          <w:rFonts w:ascii="Verdana" w:hAnsi="Verdana" w:cs="FrutigerLight"/>
          <w:color w:val="000000"/>
          <w:sz w:val="18"/>
          <w:szCs w:val="18"/>
        </w:rPr>
        <w:t>web sitesinde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kullanılacağından değiştirilemez.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="00053D77">
        <w:rPr>
          <w:rFonts w:ascii="Verdana" w:hAnsi="Verdana" w:cs="FrutigerLight"/>
          <w:color w:val="000000"/>
          <w:sz w:val="18"/>
          <w:szCs w:val="18"/>
        </w:rPr>
        <w:t>Bu nedenle başvuru dikkatli yapılmalıdır.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Genç İletişimciler Kategorisi’ne başvurular ücretsizdir.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Genç İletişimciler Kategorisi için Altın Pusula sponsorlarının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dışı</w:t>
      </w:r>
      <w:r w:rsidR="00827262">
        <w:rPr>
          <w:rFonts w:ascii="Verdana" w:hAnsi="Verdana" w:cs="FrutigerLight"/>
          <w:color w:val="000000"/>
          <w:sz w:val="18"/>
          <w:szCs w:val="18"/>
        </w:rPr>
        <w:t xml:space="preserve">nda bir </w:t>
      </w:r>
      <w:proofErr w:type="gramStart"/>
      <w:r w:rsidR="00827262">
        <w:rPr>
          <w:rFonts w:ascii="Verdana" w:hAnsi="Verdana" w:cs="FrutigerLight"/>
          <w:color w:val="000000"/>
          <w:sz w:val="18"/>
          <w:szCs w:val="18"/>
        </w:rPr>
        <w:t>sponsor</w:t>
      </w:r>
      <w:proofErr w:type="gramEnd"/>
      <w:r w:rsidR="00827262">
        <w:rPr>
          <w:rFonts w:ascii="Verdana" w:hAnsi="Verdana" w:cs="FrutigerLight"/>
          <w:color w:val="000000"/>
          <w:sz w:val="18"/>
          <w:szCs w:val="18"/>
        </w:rPr>
        <w:t xml:space="preserve"> bul</w:t>
      </w:r>
      <w:r w:rsidR="00053D77">
        <w:rPr>
          <w:rFonts w:ascii="Verdana" w:hAnsi="Verdana" w:cs="FrutigerLight"/>
          <w:color w:val="000000"/>
          <w:sz w:val="18"/>
          <w:szCs w:val="18"/>
        </w:rPr>
        <w:t>unabilir.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 xml:space="preserve">6. TÜHİD </w:t>
      </w:r>
      <w:r w:rsidR="00624B0A">
        <w:rPr>
          <w:rFonts w:ascii="Verdana" w:hAnsi="Verdana" w:cs="FrutigerBold"/>
          <w:b/>
          <w:bCs/>
          <w:color w:val="004DFF"/>
          <w:sz w:val="18"/>
          <w:szCs w:val="18"/>
        </w:rPr>
        <w:t>13. Altın</w:t>
      </w: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 xml:space="preserve"> Pusula Halkla İlişkiler Yarışması</w:t>
      </w:r>
      <w:r w:rsidR="00624B0A">
        <w:rPr>
          <w:rFonts w:ascii="Verdana" w:hAnsi="Verdana" w:cs="FrutigerBold"/>
          <w:b/>
          <w:bCs/>
          <w:color w:val="004DFF"/>
          <w:sz w:val="18"/>
          <w:szCs w:val="18"/>
        </w:rPr>
        <w:t xml:space="preserve"> </w:t>
      </w: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Genç İletişimciler Kategorisi Konusu</w:t>
      </w:r>
    </w:p>
    <w:p w:rsidR="00267517" w:rsidRPr="00084B60" w:rsidRDefault="00624B0A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>
        <w:rPr>
          <w:rFonts w:ascii="Verdana" w:hAnsi="Verdana" w:cs="FrutigerLight"/>
          <w:color w:val="000000"/>
          <w:sz w:val="18"/>
          <w:szCs w:val="18"/>
        </w:rPr>
        <w:t>13. Altın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 xml:space="preserve"> Pusula Genç İletiş</w:t>
      </w:r>
      <w:r w:rsidR="00827262">
        <w:rPr>
          <w:rFonts w:ascii="Verdana" w:hAnsi="Verdana" w:cs="FrutigerLight"/>
          <w:color w:val="000000"/>
          <w:sz w:val="18"/>
          <w:szCs w:val="18"/>
        </w:rPr>
        <w:t>imciler k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>ategorisi için proje konusu şöyle belirlenmiştir: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0000"/>
          <w:sz w:val="18"/>
          <w:szCs w:val="18"/>
        </w:rPr>
        <w:t>“</w:t>
      </w:r>
      <w:r w:rsidR="00E0748A">
        <w:rPr>
          <w:rFonts w:ascii="Verdana" w:hAnsi="Verdana" w:cs="FrutigerBold"/>
          <w:b/>
          <w:bCs/>
          <w:color w:val="000000"/>
          <w:sz w:val="18"/>
          <w:szCs w:val="18"/>
        </w:rPr>
        <w:t>İnsan Hakları ve İletişim</w:t>
      </w:r>
      <w:r w:rsidRPr="00084B60">
        <w:rPr>
          <w:rFonts w:ascii="Verdana" w:hAnsi="Verdana" w:cs="FrutigerBold"/>
          <w:b/>
          <w:bCs/>
          <w:color w:val="000000"/>
          <w:sz w:val="18"/>
          <w:szCs w:val="18"/>
        </w:rPr>
        <w:t>”</w:t>
      </w:r>
      <w:r w:rsidRPr="00084B60">
        <w:rPr>
          <w:rFonts w:ascii="Verdana" w:hAnsi="Verdana" w:cs="FrutigerLight"/>
          <w:color w:val="000000"/>
          <w:sz w:val="18"/>
          <w:szCs w:val="18"/>
        </w:rPr>
        <w:t>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7. Ödül Kriterleri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 xml:space="preserve">Projeler, her biri 20 puan değerinde 5 ana </w:t>
      </w:r>
      <w:proofErr w:type="gramStart"/>
      <w:r w:rsidRPr="00084B60">
        <w:rPr>
          <w:rFonts w:ascii="Verdana" w:hAnsi="Verdana" w:cs="FrutigerLight"/>
          <w:color w:val="000000"/>
          <w:sz w:val="18"/>
          <w:szCs w:val="18"/>
        </w:rPr>
        <w:t>kriter</w:t>
      </w:r>
      <w:proofErr w:type="gram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üzerinden, alt maddeleri dikkate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alınarak değerlendirilir. Projenin değerlendirmeye </w:t>
      </w:r>
      <w:proofErr w:type="gramStart"/>
      <w:r w:rsidRPr="00084B60">
        <w:rPr>
          <w:rFonts w:ascii="Verdana" w:hAnsi="Verdana" w:cs="FrutigerLight"/>
          <w:color w:val="000000"/>
          <w:sz w:val="18"/>
          <w:szCs w:val="18"/>
        </w:rPr>
        <w:t>dahil</w:t>
      </w:r>
      <w:proofErr w:type="gram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edilebilmesi için her bir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ana kriterden en az </w:t>
      </w:r>
      <w:r w:rsidR="00827262">
        <w:rPr>
          <w:rFonts w:ascii="Verdana" w:hAnsi="Verdana" w:cs="FrutigerLight"/>
          <w:color w:val="000000"/>
          <w:sz w:val="18"/>
          <w:szCs w:val="18"/>
        </w:rPr>
        <w:t>10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puan alması ve toplamda da en az 50 puan alması gerekir.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1. Durum Analizi / Araştırma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2. Planlama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Amaçlar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İletişim Hedefleri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Hedef Kitle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Sosyal Paydaşlar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Strateji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Temel Mesajlar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Taktikler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Zamanlama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Kanallar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Araçlar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3. Uygulama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lastRenderedPageBreak/>
        <w:t>Sürecin ayrıntılı anlatımı, varsa karşılaşılan zorluklar, değişiklikler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4. Yaratıcılık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Özgünlük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Akılda kalıcılık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5. Ölçümleme – Değerlendirme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Proje Bütçesi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8. Proje Değerlendirmesi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Seçici Kurul Üyeleri, www.</w:t>
      </w:r>
      <w:proofErr w:type="spellStart"/>
      <w:r w:rsidRPr="00084B60">
        <w:rPr>
          <w:rFonts w:ascii="Verdana" w:hAnsi="Verdana" w:cs="FrutigerLight"/>
          <w:color w:val="000000"/>
          <w:sz w:val="18"/>
          <w:szCs w:val="18"/>
        </w:rPr>
        <w:t>altinpusula</w:t>
      </w:r>
      <w:proofErr w:type="spellEnd"/>
      <w:r w:rsidRPr="00084B60">
        <w:rPr>
          <w:rFonts w:ascii="Verdana" w:hAnsi="Verdana" w:cs="FrutigerLight"/>
          <w:color w:val="000000"/>
          <w:sz w:val="18"/>
          <w:szCs w:val="18"/>
        </w:rPr>
        <w:t>.org adresinden kendilerine verilecek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özel şifreyle giriş yaparak, tüm projeleri, yönetmelikte belirtilen her bir </w:t>
      </w:r>
      <w:proofErr w:type="gramStart"/>
      <w:r w:rsidRPr="00084B60">
        <w:rPr>
          <w:rFonts w:ascii="Verdana" w:hAnsi="Verdana" w:cs="FrutigerLight"/>
          <w:color w:val="000000"/>
          <w:sz w:val="18"/>
          <w:szCs w:val="18"/>
        </w:rPr>
        <w:t>kriter</w:t>
      </w:r>
      <w:proofErr w:type="gram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için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10-100 arası puanlandırır.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Ön değerlendirme sonucu en az 50 alan projelerin değerlendirilmesi için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Seçici Kurul Üyeleri toplantıya çağırılır. Ön elemeyi geçen projeler Seçici Kurul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tarafından yeniden değerlendirilerek 10-100 arasında puanlandırılır.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9. Proje Dosyası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 xml:space="preserve">Proje dosyalarının en geç </w:t>
      </w:r>
      <w:r w:rsidR="00EC7662">
        <w:rPr>
          <w:rFonts w:ascii="Verdana" w:hAnsi="Verdana" w:cs="FrutigerBold"/>
          <w:b/>
          <w:bCs/>
          <w:color w:val="000000"/>
          <w:sz w:val="18"/>
          <w:szCs w:val="18"/>
        </w:rPr>
        <w:t>6 Aralık</w:t>
      </w:r>
      <w:r w:rsidRPr="00084B60">
        <w:rPr>
          <w:rFonts w:ascii="Verdana" w:hAnsi="Verdana" w:cs="FrutigerBold"/>
          <w:b/>
          <w:bCs/>
          <w:color w:val="000000"/>
          <w:sz w:val="18"/>
          <w:szCs w:val="18"/>
        </w:rPr>
        <w:t xml:space="preserve"> 201</w:t>
      </w:r>
      <w:r w:rsidR="00084B60">
        <w:rPr>
          <w:rFonts w:ascii="Verdana" w:hAnsi="Verdana" w:cs="FrutigerBold"/>
          <w:b/>
          <w:bCs/>
          <w:color w:val="000000"/>
          <w:sz w:val="18"/>
          <w:szCs w:val="18"/>
        </w:rPr>
        <w:t>3</w:t>
      </w:r>
      <w:r w:rsidRPr="00084B60">
        <w:rPr>
          <w:rFonts w:ascii="Verdana" w:hAnsi="Verdana" w:cs="FrutigerBold"/>
          <w:b/>
          <w:bCs/>
          <w:color w:val="000000"/>
          <w:sz w:val="18"/>
          <w:szCs w:val="18"/>
        </w:rPr>
        <w:t xml:space="preserve"> Cuma </w:t>
      </w:r>
      <w:r w:rsidR="00084B60" w:rsidRPr="00827262">
        <w:rPr>
          <w:rFonts w:ascii="Verdana" w:hAnsi="Verdana" w:cs="FrutigerBold"/>
          <w:bCs/>
          <w:color w:val="000000"/>
          <w:sz w:val="18"/>
          <w:szCs w:val="18"/>
        </w:rPr>
        <w:t>g</w:t>
      </w:r>
      <w:r w:rsidRPr="00827262">
        <w:rPr>
          <w:rFonts w:ascii="Verdana" w:hAnsi="Verdana" w:cs="FrutigerLight"/>
          <w:color w:val="000000"/>
          <w:sz w:val="18"/>
          <w:szCs w:val="18"/>
        </w:rPr>
        <w:t>ü</w:t>
      </w:r>
      <w:r w:rsidRPr="00084B60">
        <w:rPr>
          <w:rFonts w:ascii="Verdana" w:hAnsi="Verdana" w:cs="FrutigerLight"/>
          <w:color w:val="000000"/>
          <w:sz w:val="18"/>
          <w:szCs w:val="18"/>
        </w:rPr>
        <w:t>nüne kadar TÜHİD merkezine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iletilmesi gerekmektedir.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Italic"/>
          <w:i/>
          <w:iCs/>
          <w:color w:val="000000"/>
          <w:sz w:val="18"/>
          <w:szCs w:val="18"/>
        </w:rPr>
      </w:pPr>
      <w:r w:rsidRPr="00084B60">
        <w:rPr>
          <w:rFonts w:ascii="Verdana" w:hAnsi="Verdana" w:cs="FrutigerLightItalic"/>
          <w:i/>
          <w:iCs/>
          <w:color w:val="000000"/>
          <w:sz w:val="18"/>
          <w:szCs w:val="18"/>
        </w:rPr>
        <w:t>Proje Dosyası İçeriği: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 xml:space="preserve">- 2 adet hard </w:t>
      </w:r>
      <w:proofErr w:type="spellStart"/>
      <w:r w:rsidRPr="00084B60">
        <w:rPr>
          <w:rFonts w:ascii="Verdana" w:hAnsi="Verdana" w:cs="FrutigerLight"/>
          <w:color w:val="000000"/>
          <w:sz w:val="18"/>
          <w:szCs w:val="18"/>
        </w:rPr>
        <w:t>copy</w:t>
      </w:r>
      <w:proofErr w:type="spell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proje dosyası</w:t>
      </w:r>
    </w:p>
    <w:p w:rsidR="00827262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 xml:space="preserve">- 4 adet proje dosyasını içeren CD </w:t>
      </w:r>
    </w:p>
    <w:p w:rsidR="00267517" w:rsidRPr="00084B60" w:rsidRDefault="00827262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>
        <w:rPr>
          <w:rFonts w:ascii="Verdana" w:hAnsi="Verdana" w:cs="FrutigerLight"/>
          <w:color w:val="000000"/>
          <w:sz w:val="18"/>
          <w:szCs w:val="18"/>
        </w:rPr>
        <w:t xml:space="preserve">- 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>Proje ile ilgili görsel ve işitsel malzemeler,</w:t>
      </w:r>
      <w:r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 xml:space="preserve">projenin anlaşılmasına yardımcı olacak </w:t>
      </w:r>
      <w:proofErr w:type="gramStart"/>
      <w:r w:rsidR="00267517" w:rsidRPr="00084B60">
        <w:rPr>
          <w:rFonts w:ascii="Verdana" w:hAnsi="Verdana" w:cs="FrutigerLight"/>
          <w:color w:val="000000"/>
          <w:sz w:val="18"/>
          <w:szCs w:val="18"/>
        </w:rPr>
        <w:t xml:space="preserve">diğer 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m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>alzemelerin</w:t>
      </w:r>
      <w:proofErr w:type="gramEnd"/>
      <w:r w:rsidR="00267517" w:rsidRPr="00084B60">
        <w:rPr>
          <w:rFonts w:ascii="Verdana" w:hAnsi="Verdana" w:cs="FrutigerLight"/>
          <w:color w:val="000000"/>
          <w:sz w:val="18"/>
          <w:szCs w:val="18"/>
        </w:rPr>
        <w:t xml:space="preserve"> yer alacağı proje</w:t>
      </w:r>
      <w:r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>dosyasından 2 adet iletilecektir.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 xml:space="preserve">- Proje sunumu </w:t>
      </w:r>
      <w:proofErr w:type="gramStart"/>
      <w:r w:rsidRPr="00084B60">
        <w:rPr>
          <w:rFonts w:ascii="Verdana" w:hAnsi="Verdana" w:cs="FrutigerLight"/>
          <w:color w:val="000000"/>
          <w:sz w:val="18"/>
          <w:szCs w:val="18"/>
        </w:rPr>
        <w:t>(</w:t>
      </w:r>
      <w:proofErr w:type="gramEnd"/>
      <w:r w:rsidRPr="00084B60">
        <w:rPr>
          <w:rFonts w:ascii="Verdana" w:hAnsi="Verdana" w:cs="FrutigerLight"/>
          <w:color w:val="000000"/>
          <w:sz w:val="18"/>
          <w:szCs w:val="18"/>
        </w:rPr>
        <w:t>Projenin araştırma, planlama, uygulama ve ölçümleme detaylarını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kapsayacak biçimde, </w:t>
      </w:r>
      <w:proofErr w:type="spellStart"/>
      <w:r w:rsidRPr="00084B60">
        <w:rPr>
          <w:rFonts w:ascii="Verdana" w:hAnsi="Verdana" w:cs="FrutigerLight"/>
          <w:color w:val="000000"/>
          <w:sz w:val="18"/>
          <w:szCs w:val="18"/>
        </w:rPr>
        <w:t>power</w:t>
      </w:r>
      <w:proofErr w:type="spell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</w:t>
      </w:r>
      <w:proofErr w:type="spellStart"/>
      <w:r w:rsidRPr="00084B60">
        <w:rPr>
          <w:rFonts w:ascii="Verdana" w:hAnsi="Verdana" w:cs="FrutigerLight"/>
          <w:color w:val="000000"/>
          <w:sz w:val="18"/>
          <w:szCs w:val="18"/>
        </w:rPr>
        <w:t>point</w:t>
      </w:r>
      <w:proofErr w:type="spell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sunusu olarak gönderilecektir. Powerpoint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sunusu 30 </w:t>
      </w:r>
      <w:proofErr w:type="spellStart"/>
      <w:r w:rsidRPr="00084B60">
        <w:rPr>
          <w:rFonts w:ascii="Verdana" w:hAnsi="Verdana" w:cs="FrutigerLight"/>
          <w:color w:val="000000"/>
          <w:sz w:val="18"/>
          <w:szCs w:val="18"/>
        </w:rPr>
        <w:t>slaytı</w:t>
      </w:r>
      <w:proofErr w:type="spell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geçmeyecektir.</w:t>
      </w:r>
      <w:proofErr w:type="gramStart"/>
      <w:r w:rsidRPr="00084B60">
        <w:rPr>
          <w:rFonts w:ascii="Verdana" w:hAnsi="Verdana" w:cs="FrutigerLight"/>
          <w:color w:val="000000"/>
          <w:sz w:val="18"/>
          <w:szCs w:val="18"/>
        </w:rPr>
        <w:t>)</w:t>
      </w:r>
      <w:proofErr w:type="gramEnd"/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 xml:space="preserve">- Logolar (Üniversiteye ait </w:t>
      </w:r>
      <w:proofErr w:type="gramStart"/>
      <w:r w:rsidRPr="00084B60">
        <w:rPr>
          <w:rFonts w:ascii="Verdana" w:hAnsi="Verdana" w:cs="FrutigerLight"/>
          <w:color w:val="000000"/>
          <w:sz w:val="18"/>
          <w:szCs w:val="18"/>
        </w:rPr>
        <w:t>logo</w:t>
      </w:r>
      <w:proofErr w:type="gram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ayrı bir CD içerisinde iletilmelidir.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- Projeler, sorumlu öğretim üyesinin imzasıyla birlikte TÜHİD merkezine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iletilmelidir.</w:t>
      </w:r>
    </w:p>
    <w:p w:rsidR="00624B0A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TÜHİD, her zaman web sitesinde veya basılı dokümanlarında başvuran projeleri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yayınlayabilir ve daha geniş kitlelerle paylaşabilir.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10. Başvuruların Değerlendirilmesi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• Başvuru Değerlendirme Kurulu, teknik ve kategorik açıdan incelenmiş ve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sınıflandırılmış başvuru dosyalarını, </w:t>
      </w:r>
      <w:proofErr w:type="gramStart"/>
      <w:r w:rsidRPr="00084B60">
        <w:rPr>
          <w:rFonts w:ascii="Verdana" w:hAnsi="Verdana" w:cs="FrutigerLight"/>
          <w:color w:val="000000"/>
          <w:sz w:val="18"/>
          <w:szCs w:val="18"/>
        </w:rPr>
        <w:t>online</w:t>
      </w:r>
      <w:proofErr w:type="gram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ortamda </w:t>
      </w:r>
      <w:r w:rsidR="00053D77">
        <w:rPr>
          <w:rFonts w:ascii="Verdana" w:hAnsi="Verdana" w:cs="FrutigerLight"/>
          <w:color w:val="000000"/>
          <w:sz w:val="18"/>
          <w:szCs w:val="18"/>
        </w:rPr>
        <w:t>Seçici Kurul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Üyeleri’ne iletir.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 xml:space="preserve">• </w:t>
      </w:r>
      <w:r w:rsidR="00053D77">
        <w:rPr>
          <w:rFonts w:ascii="Verdana" w:hAnsi="Verdana" w:cs="FrutigerLight"/>
          <w:color w:val="000000"/>
          <w:sz w:val="18"/>
          <w:szCs w:val="18"/>
        </w:rPr>
        <w:t>Seçici Kurul Üyeleri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, </w:t>
      </w:r>
      <w:proofErr w:type="gramStart"/>
      <w:r w:rsidR="00053D77">
        <w:rPr>
          <w:rFonts w:ascii="Verdana" w:hAnsi="Verdana" w:cs="FrutigerLight"/>
          <w:color w:val="000000"/>
          <w:sz w:val="18"/>
          <w:szCs w:val="18"/>
        </w:rPr>
        <w:t>online</w:t>
      </w:r>
      <w:proofErr w:type="gramEnd"/>
      <w:r w:rsidR="00053D77">
        <w:rPr>
          <w:rFonts w:ascii="Verdana" w:hAnsi="Verdana" w:cs="FrutigerLight"/>
          <w:color w:val="000000"/>
          <w:sz w:val="18"/>
          <w:szCs w:val="18"/>
        </w:rPr>
        <w:t xml:space="preserve"> sistem üzerinde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bu yönetmeliğin 7. maddesinde açıklanan kriterler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doğrultusunda </w:t>
      </w:r>
      <w:r w:rsidR="00053D77">
        <w:rPr>
          <w:rFonts w:ascii="Verdana" w:hAnsi="Verdana" w:cs="FrutigerLight"/>
          <w:color w:val="000000"/>
          <w:sz w:val="18"/>
          <w:szCs w:val="18"/>
        </w:rPr>
        <w:t>değerlendirmey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i yapar. </w:t>
      </w:r>
      <w:r w:rsidR="00053D77">
        <w:rPr>
          <w:rFonts w:ascii="Verdana" w:hAnsi="Verdana" w:cs="FrutigerLight"/>
          <w:color w:val="000000"/>
          <w:sz w:val="18"/>
          <w:szCs w:val="18"/>
        </w:rPr>
        <w:t xml:space="preserve">Seçici Kurul, </w:t>
      </w:r>
      <w:r w:rsidRPr="00084B60">
        <w:rPr>
          <w:rFonts w:ascii="Verdana" w:hAnsi="Verdana" w:cs="FrutigerLight"/>
          <w:color w:val="000000"/>
          <w:sz w:val="18"/>
          <w:szCs w:val="18"/>
        </w:rPr>
        <w:t>sonuç toplantısı için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>davet edilir ve projelerin değerlendirmeleri alınarak, sonuçlar belirlenir.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Seçici Kurul Başkanı, değerlendirme sonucunu gösteren dokümanı ve Seçici Kurul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Üyeleri tarafından imzalanan </w:t>
      </w:r>
      <w:r w:rsidR="00624B0A">
        <w:rPr>
          <w:rFonts w:ascii="Verdana" w:hAnsi="Verdana" w:cs="FrutigerLight"/>
          <w:color w:val="000000"/>
          <w:sz w:val="18"/>
          <w:szCs w:val="18"/>
        </w:rPr>
        <w:t>13. Altın</w:t>
      </w:r>
      <w:r w:rsidR="00053D77">
        <w:rPr>
          <w:rFonts w:ascii="Verdana" w:hAnsi="Verdana" w:cs="FrutigerLight"/>
          <w:color w:val="000000"/>
          <w:sz w:val="18"/>
          <w:szCs w:val="18"/>
        </w:rPr>
        <w:t xml:space="preserve"> Pusula Genç İletişimciler</w:t>
      </w:r>
      <w:r w:rsidRPr="00084B60">
        <w:rPr>
          <w:rFonts w:ascii="Verdana" w:hAnsi="Verdana" w:cs="FrutigerLight"/>
          <w:color w:val="000000"/>
          <w:sz w:val="18"/>
          <w:szCs w:val="18"/>
        </w:rPr>
        <w:t xml:space="preserve"> ödüllerini kazananlar listesini,</w:t>
      </w:r>
      <w:r w:rsidR="00624B0A">
        <w:rPr>
          <w:rFonts w:ascii="Verdana" w:hAnsi="Verdana" w:cs="FrutigerLight"/>
          <w:color w:val="000000"/>
          <w:sz w:val="18"/>
          <w:szCs w:val="18"/>
        </w:rPr>
        <w:t xml:space="preserve"> </w:t>
      </w:r>
      <w:proofErr w:type="spellStart"/>
      <w:r w:rsidRPr="00084B60">
        <w:rPr>
          <w:rFonts w:ascii="Verdana" w:hAnsi="Verdana" w:cs="FrutigerLight"/>
          <w:color w:val="000000"/>
          <w:sz w:val="18"/>
          <w:szCs w:val="18"/>
        </w:rPr>
        <w:t>TÜHİD’e</w:t>
      </w:r>
      <w:proofErr w:type="spellEnd"/>
      <w:r w:rsidRPr="00084B60">
        <w:rPr>
          <w:rFonts w:ascii="Verdana" w:hAnsi="Verdana" w:cs="FrutigerLight"/>
          <w:color w:val="000000"/>
          <w:sz w:val="18"/>
          <w:szCs w:val="18"/>
        </w:rPr>
        <w:t xml:space="preserve"> teslim eder.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 w:rsidRPr="00084B60">
        <w:rPr>
          <w:rFonts w:ascii="Verdana" w:hAnsi="Verdana" w:cs="FrutigerLight"/>
          <w:color w:val="000000"/>
          <w:sz w:val="18"/>
          <w:szCs w:val="18"/>
        </w:rPr>
        <w:t>• Seçici Kurul, ödüle layık proje bulmama hakkına sahiptir.</w:t>
      </w:r>
    </w:p>
    <w:p w:rsidR="00267517" w:rsidRPr="00084B60" w:rsidRDefault="00267517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Bold"/>
          <w:b/>
          <w:bCs/>
          <w:color w:val="004DFF"/>
          <w:sz w:val="18"/>
          <w:szCs w:val="18"/>
        </w:rPr>
      </w:pPr>
      <w:r w:rsidRPr="00084B60">
        <w:rPr>
          <w:rFonts w:ascii="Verdana" w:hAnsi="Verdana" w:cs="FrutigerBold"/>
          <w:b/>
          <w:bCs/>
          <w:color w:val="004DFF"/>
          <w:sz w:val="18"/>
          <w:szCs w:val="18"/>
        </w:rPr>
        <w:t>11. Sonuçların Açıklanması</w:t>
      </w:r>
    </w:p>
    <w:p w:rsidR="00267517" w:rsidRPr="00084B60" w:rsidRDefault="00624B0A" w:rsidP="00624B0A">
      <w:pPr>
        <w:autoSpaceDE w:val="0"/>
        <w:autoSpaceDN w:val="0"/>
        <w:adjustRightInd w:val="0"/>
        <w:spacing w:after="0" w:line="240" w:lineRule="auto"/>
        <w:rPr>
          <w:rFonts w:ascii="Verdana" w:hAnsi="Verdana" w:cs="FrutigerLight"/>
          <w:color w:val="000000"/>
          <w:sz w:val="18"/>
          <w:szCs w:val="18"/>
        </w:rPr>
      </w:pPr>
      <w:r>
        <w:rPr>
          <w:rFonts w:ascii="Verdana" w:hAnsi="Verdana" w:cs="FrutigerLight"/>
          <w:color w:val="000000"/>
          <w:sz w:val="18"/>
          <w:szCs w:val="18"/>
        </w:rPr>
        <w:t>13. Altın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 xml:space="preserve"> Pusula’yı kazanan genç iletişimciler ve kuruluşlar, 201</w:t>
      </w:r>
      <w:r w:rsidR="00053D77">
        <w:rPr>
          <w:rFonts w:ascii="Verdana" w:hAnsi="Verdana" w:cs="FrutigerLight"/>
          <w:color w:val="000000"/>
          <w:sz w:val="18"/>
          <w:szCs w:val="18"/>
        </w:rPr>
        <w:t>4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 xml:space="preserve"> yılının </w:t>
      </w:r>
      <w:r w:rsidR="00053D77">
        <w:rPr>
          <w:rFonts w:ascii="Verdana" w:hAnsi="Verdana" w:cs="FrutigerLight"/>
          <w:color w:val="000000"/>
          <w:sz w:val="18"/>
          <w:szCs w:val="18"/>
        </w:rPr>
        <w:t>Mart</w:t>
      </w:r>
      <w:r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>ayında gerçekleştirilecek olan ödül töreninde iş dünyası, iletişim camiası, medya</w:t>
      </w:r>
      <w:r>
        <w:rPr>
          <w:rFonts w:ascii="Verdana" w:hAnsi="Verdana" w:cs="FrutigerLight"/>
          <w:color w:val="000000"/>
          <w:sz w:val="18"/>
          <w:szCs w:val="18"/>
        </w:rPr>
        <w:t xml:space="preserve"> </w:t>
      </w:r>
      <w:r w:rsidR="00267517" w:rsidRPr="00084B60">
        <w:rPr>
          <w:rFonts w:ascii="Verdana" w:hAnsi="Verdana" w:cs="FrutigerLight"/>
          <w:color w:val="000000"/>
          <w:sz w:val="18"/>
          <w:szCs w:val="18"/>
        </w:rPr>
        <w:t>ve kamuoyuna açıklanır.</w:t>
      </w:r>
    </w:p>
    <w:sectPr w:rsidR="00267517" w:rsidRPr="00084B60" w:rsidSect="00776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utiger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FrutigerLight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FrutigerLight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12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517"/>
    <w:rsid w:val="00053D77"/>
    <w:rsid w:val="00084B60"/>
    <w:rsid w:val="00267517"/>
    <w:rsid w:val="002F6FB0"/>
    <w:rsid w:val="00545D64"/>
    <w:rsid w:val="00624B0A"/>
    <w:rsid w:val="00651FB8"/>
    <w:rsid w:val="00686BA5"/>
    <w:rsid w:val="00776745"/>
    <w:rsid w:val="00827262"/>
    <w:rsid w:val="009C052A"/>
    <w:rsid w:val="00A07710"/>
    <w:rsid w:val="00C6474B"/>
    <w:rsid w:val="00CF6D23"/>
    <w:rsid w:val="00D64AED"/>
    <w:rsid w:val="00DF7B2F"/>
    <w:rsid w:val="00E0748A"/>
    <w:rsid w:val="00EC7662"/>
    <w:rsid w:val="00F620DB"/>
    <w:rsid w:val="00FA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Ciğdemnb</dc:creator>
  <cp:lastModifiedBy>CIGDEM</cp:lastModifiedBy>
  <cp:revision>7</cp:revision>
  <cp:lastPrinted>2012-09-14T12:57:00Z</cp:lastPrinted>
  <dcterms:created xsi:type="dcterms:W3CDTF">2013-09-13T11:48:00Z</dcterms:created>
  <dcterms:modified xsi:type="dcterms:W3CDTF">2013-10-08T08:50:00Z</dcterms:modified>
</cp:coreProperties>
</file>